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11E93" w14:textId="77777777" w:rsidR="008A5BF8" w:rsidRDefault="00A61FC2" w:rsidP="00FF7B3C">
      <w:pPr>
        <w:ind w:firstLine="720"/>
      </w:pPr>
      <w:r>
        <w:t>Originally theater there was not a place for the LGBTQ community, nor were they even recognize, to most people knowledge, only the G(Gay) existed. The only mentions of the LGBTQ community is when they would cast homosexuals, mainly for unpleasant parts and/or very stereotypical, something we still see today in Media, the fact that gay characters are more than usually portrayed to whatever stereotype is assigned to them. During the late 20</w:t>
      </w:r>
      <w:r w:rsidRPr="00A61FC2">
        <w:rPr>
          <w:vertAlign w:val="superscript"/>
        </w:rPr>
        <w:t>th</w:t>
      </w:r>
      <w:r>
        <w:t xml:space="preserve"> century, along with the Civil Rights Movement, there was also a Sexual Revolution which promoted sexual liberation and acceptance… to its best of abilities. This revolution opened many doors and opportunities that the LGBTQ community never had until then. You now saw the LGBTQ community becoming playwrights, directors, </w:t>
      </w:r>
      <w:r w:rsidR="00FF7B3C">
        <w:t>producers</w:t>
      </w:r>
      <w:r>
        <w:t xml:space="preserve"> and so much more; they were being more publicly welcome and accepted. </w:t>
      </w:r>
      <w:r w:rsidR="00FF7B3C">
        <w:t>Even with this improvement, there was still quite a bit of criticism coming from outside of the community, many still frowning at the idea of homosexuals, especially since many of their plays in the beginning only appealed to the negative stereotype of them, which is cheap, tacky and unsightly; however, with more support and funding they could</w:t>
      </w:r>
      <w:bookmarkStart w:id="0" w:name="_GoBack"/>
      <w:bookmarkEnd w:id="0"/>
      <w:r w:rsidR="00FF7B3C">
        <w:t xml:space="preserve"> refine their art form. </w:t>
      </w:r>
      <w:r>
        <w:t xml:space="preserve"> </w:t>
      </w:r>
      <w:r w:rsidR="00FF7B3C">
        <w:t>Homosexual theater was flourishing and at its all-time high, even producing big Broadway shows and musicals, welcoming people into the culture and spreading acceptance, however the aids epidemic wiped most of them out and reinforced people’s negative perception of the community. However, since then LGBTQ theater is making a strong comeback in support of different experiences and ideals.</w:t>
      </w:r>
    </w:p>
    <w:sectPr w:rsidR="008A5BF8"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FC2"/>
    <w:rsid w:val="0024200D"/>
    <w:rsid w:val="0041444F"/>
    <w:rsid w:val="009E6D34"/>
    <w:rsid w:val="00A61FC2"/>
    <w:rsid w:val="00B07742"/>
    <w:rsid w:val="00FF7B3C"/>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20AF"/>
  <w15:chartTrackingRefBased/>
  <w15:docId w15:val="{8E7B9DCE-7A1D-439E-B901-94417A75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2017-09-25T03:37:00Z</dcterms:created>
  <dcterms:modified xsi:type="dcterms:W3CDTF">2017-09-25T03:55:00Z</dcterms:modified>
</cp:coreProperties>
</file>